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7" w:x="7704" w:y="4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AMBVWQ+TimesNewRomanPSMT"/>
          <w:color w:val="000000"/>
          <w:spacing w:val="0"/>
          <w:sz w:val="20"/>
        </w:rPr>
      </w:pPr>
      <w:r>
        <w:rPr>
          <w:rFonts w:ascii="AMBVWQ+TimesNewRomanPSMT"/>
          <w:color w:val="000000"/>
          <w:spacing w:val="0"/>
          <w:sz w:val="20"/>
        </w:rPr>
        <w:t>Ban</w:t>
      </w:r>
      <w:r>
        <w:rPr>
          <w:rFonts w:ascii="AMBVWQ+TimesNewRomanPSMT"/>
          <w:color w:val="000000"/>
          <w:spacing w:val="0"/>
          <w:sz w:val="20"/>
        </w:rPr>
        <w:t xml:space="preserve"> </w:t>
      </w:r>
      <w:r>
        <w:rPr>
          <w:rFonts w:ascii="AMBVWQ+TimesNewRomanPSMT" w:hAnsi="AMBVWQ+TimesNewRomanPSMT" w:cs="AMBVWQ+TimesNewRomanPSMT"/>
          <w:color w:val="000000"/>
          <w:spacing w:val="0"/>
          <w:sz w:val="20"/>
        </w:rPr>
        <w:t>Bí</w:t>
      </w:r>
      <w:r>
        <w:rPr>
          <w:rFonts w:ascii="AMBVWQ+TimesNewRomanPSMT"/>
          <w:color w:val="000000"/>
          <w:spacing w:val="0"/>
          <w:sz w:val="20"/>
        </w:rPr>
        <w:t xml:space="preserve"> </w:t>
      </w:r>
      <w:r>
        <w:rPr>
          <w:rFonts w:ascii="AMBVWQ+TimesNewRomanPSMT" w:hAnsi="AMBVWQ+TimesNewRomanPSMT" w:cs="AMBVWQ+TimesNewRomanPSMT"/>
          <w:color w:val="000000"/>
          <w:spacing w:val="0"/>
          <w:sz w:val="20"/>
        </w:rPr>
        <w:t>thư</w:t>
      </w:r>
      <w:r>
        <w:rPr>
          <w:rFonts w:ascii="AMBVWQ+TimesNewRomanPSMT"/>
          <w:color w:val="000000"/>
          <w:spacing w:val="0"/>
          <w:sz w:val="20"/>
        </w:rPr>
      </w:r>
    </w:p>
    <w:p>
      <w:pPr>
        <w:pStyle w:val="Normal"/>
        <w:framePr w:w="2547" w:x="7704" w:y="47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MBVWQ+TimesNewRomanPSMT"/>
          <w:color w:val="000000"/>
          <w:spacing w:val="0"/>
          <w:sz w:val="20"/>
        </w:rPr>
      </w:pPr>
      <w:r>
        <w:rPr>
          <w:rFonts w:ascii="AMBVWQ+TimesNewRomanPSMT"/>
          <w:color w:val="000000"/>
          <w:spacing w:val="0"/>
          <w:sz w:val="20"/>
        </w:rPr>
        <w:t>02-03-2023</w:t>
      </w:r>
      <w:r>
        <w:rPr>
          <w:rFonts w:ascii="AMBVWQ+TimesNewRomanPSMT"/>
          <w:color w:val="000000"/>
          <w:spacing w:val="0"/>
          <w:sz w:val="20"/>
        </w:rPr>
        <w:t xml:space="preserve"> </w:t>
      </w:r>
      <w:r>
        <w:rPr>
          <w:rFonts w:ascii="AMBVWQ+TimesNewRomanPSMT"/>
          <w:color w:val="000000"/>
          <w:spacing w:val="0"/>
          <w:sz w:val="20"/>
        </w:rPr>
        <w:t>14:08:24</w:t>
      </w:r>
      <w:r>
        <w:rPr>
          <w:rFonts w:ascii="AMBVWQ+TimesNewRomanPSMT"/>
          <w:color w:val="000000"/>
          <w:spacing w:val="0"/>
          <w:sz w:val="20"/>
        </w:rPr>
        <w:t xml:space="preserve"> </w:t>
      </w:r>
      <w:r>
        <w:rPr>
          <w:rFonts w:ascii="AMBVWQ+TimesNewRomanPSMT"/>
          <w:color w:val="000000"/>
          <w:spacing w:val="0"/>
          <w:sz w:val="20"/>
        </w:rPr>
        <w:t>+07:00</w:t>
      </w:r>
      <w:r>
        <w:rPr>
          <w:rFonts w:ascii="AMBVWQ+TimesNewRomanPS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MBVWQ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9DA94C5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fontTable" Target="fontTable.xml" /><Relationship Id="rId15" Type="http://schemas.openxmlformats.org/officeDocument/2006/relationships/settings" Target="settings.xml" /><Relationship Id="rId16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12</Pages>
  <Words>6</Words>
  <Characters>32</Characters>
  <Application>Aspose</Application>
  <DocSecurity>0</DocSecurity>
  <Lines>2</Lines>
  <Paragraphs>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2023-07-05T10:34:08+00:00</dcterms:created>
  <dcterms:modified xmlns:xsi="http://www.w3.org/2001/XMLSchema-instance" xmlns:dcterms="http://purl.org/dc/terms/" xsi:type="dcterms:W3CDTF">2023-07-05T10:34:08+00:00</dcterms:modified>
</coreProperties>
</file>